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A" w:rsidRPr="00B847BA" w:rsidRDefault="000259D6" w:rsidP="00B847BA">
      <w:pPr>
        <w:jc w:val="center"/>
        <w:rPr>
          <w:b/>
        </w:rPr>
      </w:pPr>
      <w:proofErr w:type="spellStart"/>
      <w:r>
        <w:rPr>
          <w:b/>
        </w:rPr>
        <w:t>Ataşehir</w:t>
      </w:r>
      <w:proofErr w:type="spellEnd"/>
      <w:r>
        <w:rPr>
          <w:b/>
        </w:rPr>
        <w:t xml:space="preserve"> Halk Eğitimi Merkezi</w:t>
      </w:r>
      <w:r w:rsidR="00B847BA" w:rsidRPr="00B847BA">
        <w:rPr>
          <w:b/>
        </w:rPr>
        <w:t xml:space="preserve">nin </w:t>
      </w:r>
      <w:r w:rsidR="00B847BA">
        <w:rPr>
          <w:b/>
        </w:rPr>
        <w:t>U</w:t>
      </w:r>
      <w:r w:rsidR="00B847BA" w:rsidRPr="00B847BA">
        <w:rPr>
          <w:b/>
        </w:rPr>
        <w:t xml:space="preserve">ygun </w:t>
      </w:r>
      <w:r w:rsidR="00B847BA">
        <w:rPr>
          <w:b/>
        </w:rPr>
        <w:t>G</w:t>
      </w:r>
      <w:r w:rsidR="00B847BA" w:rsidRPr="00B847BA">
        <w:rPr>
          <w:b/>
        </w:rPr>
        <w:t xml:space="preserve">örüşü ile Resmi Okulların </w:t>
      </w:r>
      <w:r w:rsidR="00B847BA">
        <w:rPr>
          <w:b/>
        </w:rPr>
        <w:t>T</w:t>
      </w:r>
      <w:r w:rsidR="00B847BA" w:rsidRPr="00B847BA">
        <w:rPr>
          <w:b/>
        </w:rPr>
        <w:t xml:space="preserve">alebi ile </w:t>
      </w:r>
      <w:r w:rsidR="00B847BA">
        <w:rPr>
          <w:b/>
        </w:rPr>
        <w:t>Okul</w:t>
      </w:r>
      <w:r w:rsidR="00BE5888">
        <w:rPr>
          <w:b/>
        </w:rPr>
        <w:t xml:space="preserve"> B</w:t>
      </w:r>
      <w:r w:rsidR="00B847BA" w:rsidRPr="00B847BA">
        <w:rPr>
          <w:b/>
        </w:rPr>
        <w:t xml:space="preserve">inalarında </w:t>
      </w:r>
      <w:r w:rsidR="00B847BA">
        <w:rPr>
          <w:b/>
        </w:rPr>
        <w:t>A</w:t>
      </w:r>
      <w:r w:rsidR="00B847BA" w:rsidRPr="00B847BA">
        <w:rPr>
          <w:b/>
        </w:rPr>
        <w:t xml:space="preserve">çılan </w:t>
      </w:r>
      <w:r w:rsidR="00B847BA">
        <w:rPr>
          <w:b/>
        </w:rPr>
        <w:t>K</w:t>
      </w:r>
      <w:r w:rsidR="00B847BA" w:rsidRPr="00B847BA">
        <w:rPr>
          <w:b/>
        </w:rPr>
        <w:t>urslarda</w:t>
      </w:r>
    </w:p>
    <w:p w:rsidR="00213BC0" w:rsidRDefault="00B847BA" w:rsidP="00B847BA">
      <w:pPr>
        <w:jc w:val="center"/>
        <w:rPr>
          <w:b/>
          <w:u w:val="single"/>
        </w:rPr>
      </w:pPr>
      <w:r w:rsidRPr="00B847BA">
        <w:rPr>
          <w:b/>
          <w:u w:val="single"/>
        </w:rPr>
        <w:t>Resmi Okulların Uyması Gereken Kurallar</w:t>
      </w:r>
    </w:p>
    <w:p w:rsidR="00B847BA" w:rsidRPr="00B847BA" w:rsidRDefault="000259D6" w:rsidP="00B847BA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Ataşehir</w:t>
      </w:r>
      <w:proofErr w:type="spellEnd"/>
      <w:r>
        <w:rPr>
          <w:b/>
        </w:rPr>
        <w:t xml:space="preserve"> Halk Eğitimi Merkezi</w:t>
      </w:r>
      <w:r w:rsidR="00B847BA" w:rsidRPr="00B847BA">
        <w:rPr>
          <w:b/>
        </w:rPr>
        <w:t>nden alınan talep yazısına ve eklerine uygun olarak kurs başlangıç tarihinden 10 gün önce DYS kanalı ile resmi başvuruda bulunmak.</w:t>
      </w:r>
    </w:p>
    <w:p w:rsidR="00B847BA" w:rsidRDefault="00B847BA" w:rsidP="00B847B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Kurslarda görev alacak öğretmenin eğitici onayı için e-yaygın sistemi üzerinden kursların başlamasından önce başvurusunun yapılmasını sağlamak.</w:t>
      </w:r>
    </w:p>
    <w:p w:rsidR="005E694D" w:rsidRDefault="005E694D" w:rsidP="00B847B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Kurs yeri ile ilgili her türlü fiziki şartın sağlanması ve kurs yapılırken kurs yerinin temizliğinin düzenli olarak yapılması.</w:t>
      </w:r>
    </w:p>
    <w:p w:rsidR="005E694D" w:rsidRDefault="005E694D" w:rsidP="00B847B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Kurs verecek öğretmenin e-yaygın sistemi üzerinden kursiyer girişlerini kurs başlamadan 3 gün önce tamamlanmasını sağlamak.</w:t>
      </w:r>
    </w:p>
    <w:p w:rsidR="005E694D" w:rsidRDefault="005E694D" w:rsidP="00B847B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Okul tarafından talep üzerine okul binasında açılan kurs ile ilgili kursiyer sayısının 8’in altına düştüğü durumlar ile kurs öğretmeninin giriş-çıkış saatlerinin denetimini yapmak.</w:t>
      </w:r>
    </w:p>
    <w:p w:rsidR="00DD1B1A" w:rsidRDefault="005E694D" w:rsidP="00B847B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Kursta görev alan ister kadrolu öğretmen olsun isterse usta öğretici olsun görevlendirilen öğretmen veya usta öğretici ile ilgili ek ders </w:t>
      </w:r>
      <w:proofErr w:type="spellStart"/>
      <w:r>
        <w:rPr>
          <w:b/>
        </w:rPr>
        <w:t>puantajının</w:t>
      </w:r>
      <w:proofErr w:type="spellEnd"/>
      <w:r>
        <w:rPr>
          <w:b/>
        </w:rPr>
        <w:t xml:space="preserve"> her ayın en geç 26’sınd</w:t>
      </w:r>
      <w:r w:rsidR="000259D6">
        <w:rPr>
          <w:b/>
        </w:rPr>
        <w:t xml:space="preserve">a </w:t>
      </w:r>
      <w:proofErr w:type="spellStart"/>
      <w:r w:rsidR="000259D6">
        <w:rPr>
          <w:b/>
        </w:rPr>
        <w:t>Ataşehir</w:t>
      </w:r>
      <w:proofErr w:type="spellEnd"/>
      <w:r w:rsidR="000259D6">
        <w:rPr>
          <w:b/>
        </w:rPr>
        <w:t xml:space="preserve"> Halk Eğitimi Merkezi</w:t>
      </w:r>
      <w:r>
        <w:rPr>
          <w:b/>
        </w:rPr>
        <w:t>ne resmi yazı ile DYS üzerinden Okul tarafından gönderilmesi gerekmektedir.</w:t>
      </w:r>
      <w:r w:rsidR="001C3847">
        <w:rPr>
          <w:b/>
        </w:rPr>
        <w:t xml:space="preserve"> </w:t>
      </w:r>
      <w:r>
        <w:rPr>
          <w:b/>
        </w:rPr>
        <w:t>Ek ders ödemesi bu şekilde yapılacağı için buradaki gecikmeden Okul İdareleri sorumludur.</w:t>
      </w:r>
    </w:p>
    <w:p w:rsidR="00DD1B1A" w:rsidRPr="00DD1B1A" w:rsidRDefault="00DD1B1A" w:rsidP="00DD1B1A"/>
    <w:p w:rsidR="00DD1B1A" w:rsidRDefault="00DD1B1A" w:rsidP="00DD1B1A">
      <w:pPr>
        <w:tabs>
          <w:tab w:val="left" w:pos="6873"/>
        </w:tabs>
      </w:pPr>
      <w:r>
        <w:t xml:space="preserve">                                         </w:t>
      </w:r>
      <w:r w:rsidR="00723E86">
        <w:t xml:space="preserve">               </w:t>
      </w:r>
      <w:r>
        <w:t xml:space="preserve">                                   </w:t>
      </w:r>
      <w:r w:rsidR="000259D6">
        <w:t xml:space="preserve">                        </w:t>
      </w:r>
      <w:r>
        <w:t xml:space="preserve"> </w:t>
      </w:r>
      <w:r w:rsidR="000259D6">
        <w:t xml:space="preserve">     </w:t>
      </w:r>
      <w:r>
        <w:t xml:space="preserve">  </w:t>
      </w:r>
      <w:r w:rsidR="000259D6">
        <w:t xml:space="preserve"> </w:t>
      </w:r>
      <w:r>
        <w:t>Saffet YILMAZ</w:t>
      </w:r>
    </w:p>
    <w:p w:rsidR="005E694D" w:rsidRPr="00DD1B1A" w:rsidRDefault="000259D6" w:rsidP="00DD1B1A">
      <w:pPr>
        <w:tabs>
          <w:tab w:val="left" w:pos="6873"/>
        </w:tabs>
      </w:pPr>
      <w:proofErr w:type="gramStart"/>
      <w:r>
        <w:t>……..</w:t>
      </w:r>
      <w:r w:rsidR="00BE5888">
        <w:t>…………</w:t>
      </w:r>
      <w:r>
        <w:t>…………….</w:t>
      </w:r>
      <w:r w:rsidR="00BE5888">
        <w:t>…</w:t>
      </w:r>
      <w:proofErr w:type="gramEnd"/>
      <w:r w:rsidR="00DD1B1A">
        <w:t xml:space="preserve">  Okul Müdürü                         </w:t>
      </w:r>
      <w:r>
        <w:t xml:space="preserve">      </w:t>
      </w:r>
      <w:r w:rsidR="00DD1B1A">
        <w:t xml:space="preserve"> </w:t>
      </w:r>
      <w:r>
        <w:t xml:space="preserve">  </w:t>
      </w:r>
      <w:r w:rsidR="00DD1B1A">
        <w:t xml:space="preserve">    </w:t>
      </w:r>
      <w:proofErr w:type="spellStart"/>
      <w:r w:rsidR="00DD1B1A">
        <w:t>Ataşehir</w:t>
      </w:r>
      <w:proofErr w:type="spellEnd"/>
      <w:r w:rsidR="00DD1B1A">
        <w:t xml:space="preserve"> Halk Eğitimi Merkezi Müdürü</w:t>
      </w:r>
    </w:p>
    <w:sectPr w:rsidR="005E694D" w:rsidRPr="00DD1B1A" w:rsidSect="00E5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672"/>
    <w:multiLevelType w:val="hybridMultilevel"/>
    <w:tmpl w:val="AB3E1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267"/>
    <w:multiLevelType w:val="hybridMultilevel"/>
    <w:tmpl w:val="10DE8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7BA"/>
    <w:rsid w:val="000259D6"/>
    <w:rsid w:val="001C3847"/>
    <w:rsid w:val="0052520E"/>
    <w:rsid w:val="005E694D"/>
    <w:rsid w:val="00723E86"/>
    <w:rsid w:val="00825DF5"/>
    <w:rsid w:val="00B03E91"/>
    <w:rsid w:val="00B847BA"/>
    <w:rsid w:val="00BC07AC"/>
    <w:rsid w:val="00BE5888"/>
    <w:rsid w:val="00DD1B1A"/>
    <w:rsid w:val="00E566B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Zeynep</cp:lastModifiedBy>
  <cp:revision>5</cp:revision>
  <cp:lastPrinted>2021-11-02T07:34:00Z</cp:lastPrinted>
  <dcterms:created xsi:type="dcterms:W3CDTF">2021-10-21T12:55:00Z</dcterms:created>
  <dcterms:modified xsi:type="dcterms:W3CDTF">2021-11-02T07:35:00Z</dcterms:modified>
</cp:coreProperties>
</file>